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E52" w:rsidRPr="00D02A32" w:rsidRDefault="00174E52" w:rsidP="00D02A3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A32">
        <w:rPr>
          <w:rFonts w:ascii="Times New Roman" w:hAnsi="Times New Roman" w:cs="Times New Roman"/>
          <w:sz w:val="24"/>
          <w:szCs w:val="24"/>
        </w:rPr>
        <w:t>Name</w:t>
      </w:r>
    </w:p>
    <w:p w:rsidR="00174E52" w:rsidRPr="00D02A32" w:rsidRDefault="00174E52" w:rsidP="00D02A3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A32">
        <w:rPr>
          <w:rFonts w:ascii="Times New Roman" w:hAnsi="Times New Roman" w:cs="Times New Roman"/>
          <w:sz w:val="24"/>
          <w:szCs w:val="24"/>
        </w:rPr>
        <w:t>Tutor</w:t>
      </w:r>
    </w:p>
    <w:p w:rsidR="00174E52" w:rsidRPr="00D02A32" w:rsidRDefault="00174E52" w:rsidP="00D02A3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A32">
        <w:rPr>
          <w:rFonts w:ascii="Times New Roman" w:hAnsi="Times New Roman" w:cs="Times New Roman"/>
          <w:sz w:val="24"/>
          <w:szCs w:val="24"/>
        </w:rPr>
        <w:t>Course</w:t>
      </w:r>
    </w:p>
    <w:p w:rsidR="00174E52" w:rsidRPr="00D02A32" w:rsidRDefault="00174E52" w:rsidP="00D02A3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2A32">
        <w:rPr>
          <w:rFonts w:ascii="Times New Roman" w:hAnsi="Times New Roman" w:cs="Times New Roman"/>
          <w:sz w:val="24"/>
          <w:szCs w:val="24"/>
        </w:rPr>
        <w:t>Date of submission</w:t>
      </w:r>
    </w:p>
    <w:p w:rsidR="001845E0" w:rsidRPr="00D02A32" w:rsidRDefault="001845E0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A3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D02A32" w:rsidRPr="00D02A32">
        <w:rPr>
          <w:rFonts w:ascii="Times New Roman" w:hAnsi="Times New Roman" w:cs="Times New Roman"/>
          <w:b/>
          <w:sz w:val="24"/>
          <w:szCs w:val="24"/>
        </w:rPr>
        <w:t>#1:</w:t>
      </w:r>
    </w:p>
    <w:p w:rsidR="00716A3F" w:rsidRPr="00D02A32" w:rsidRDefault="001E461F" w:rsidP="00D02A32">
      <w:pPr>
        <w:pStyle w:val="NoSpacing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a tutorial that will help in the creating of demand </w:t>
      </w:r>
      <w:r w:rsidR="00E821D3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supply curves for the sales of tomatoes. The price range chosen for the tutorial is $2 to </w:t>
      </w:r>
      <w:r w:rsidR="00764D78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$6. First, a person needs to have demand and supply equations or functions. </w:t>
      </w:r>
      <w:r w:rsidR="00F0714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rations of these function is for a person to note the change in the quantity or amount of tomatoes demanded due to changes in </w:t>
      </w:r>
      <w:r w:rsidR="00A724FC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F0714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price levels. </w:t>
      </w:r>
    </w:p>
    <w:p w:rsidR="00F07147" w:rsidRPr="00D02A32" w:rsidRDefault="00F07147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following </w:t>
      </w:r>
      <w:r w:rsidR="00A724FC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functions are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going to be used for this tutorial: -</w:t>
      </w:r>
    </w:p>
    <w:tbl>
      <w:tblPr>
        <w:tblW w:w="3673" w:type="dxa"/>
        <w:tblInd w:w="2850" w:type="dxa"/>
        <w:tblLook w:val="04A0" w:firstRow="1" w:lastRow="0" w:firstColumn="1" w:lastColumn="0" w:noHBand="0" w:noVBand="1"/>
      </w:tblPr>
      <w:tblGrid>
        <w:gridCol w:w="3673"/>
      </w:tblGrid>
      <w:tr w:rsidR="00B4716D" w:rsidRPr="00D02A32" w:rsidTr="007F70C3">
        <w:trPr>
          <w:trHeight w:val="450"/>
        </w:trPr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16D" w:rsidRPr="00D02A32" w:rsidRDefault="00A724FC" w:rsidP="00D02A3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D02A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For demand; </w:t>
            </w:r>
            <w:proofErr w:type="spellStart"/>
            <w:r w:rsidR="00B4716D" w:rsidRPr="00D02A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Q</w:t>
            </w:r>
            <w:r w:rsidR="00B4716D" w:rsidRPr="00D02A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bscript"/>
              </w:rPr>
              <w:t>d</w:t>
            </w:r>
            <w:proofErr w:type="spellEnd"/>
            <w:r w:rsidR="00B4716D" w:rsidRPr="00D02A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 = 45 – 6.9</w:t>
            </w:r>
            <w:r w:rsidR="00B4716D" w:rsidRPr="00D02A32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B4716D" w:rsidRPr="00D02A32" w:rsidTr="007F70C3">
        <w:trPr>
          <w:trHeight w:val="130"/>
        </w:trPr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16D" w:rsidRPr="00D02A32" w:rsidRDefault="00A724FC" w:rsidP="00D02A3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For supply; </w:t>
            </w:r>
            <w:r w:rsidR="00B4716D" w:rsidRPr="00D02A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Q</w:t>
            </w:r>
            <w:r w:rsidR="00B4716D" w:rsidRPr="00D02A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bscript"/>
              </w:rPr>
              <w:t>s</w:t>
            </w:r>
            <w:r w:rsidR="00B4716D" w:rsidRPr="00D02A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 = –15 + 10</w:t>
            </w:r>
            <w:r w:rsidR="00B4716D" w:rsidRPr="00D02A32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  <w:p w:rsidR="00B4716D" w:rsidRPr="00D02A32" w:rsidRDefault="00B4716D" w:rsidP="00D02A3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4716D" w:rsidRPr="00D02A32" w:rsidRDefault="004522C0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the above equations, you compute the corresponding values of </w:t>
      </w:r>
      <w:proofErr w:type="spellStart"/>
      <w:r w:rsidRPr="00D02A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</w:t>
      </w:r>
      <w:r w:rsidRPr="00D02A3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>d</w:t>
      </w:r>
      <w:proofErr w:type="spellEnd"/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D02A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</w:t>
      </w:r>
      <w:r w:rsidRPr="00D02A3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>s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which have been filled in the table below. </w:t>
      </w:r>
      <w:r w:rsidR="00416FF6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is done by substituting the </w:t>
      </w:r>
      <w:r w:rsidR="00416FF6" w:rsidRPr="00D02A3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416FF6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the unit</w:t>
      </w:r>
      <w:r w:rsidR="00B4716D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6FF6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prices </w:t>
      </w:r>
      <w:r w:rsidR="00B4716D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from $2 to $6.</w:t>
      </w:r>
    </w:p>
    <w:tbl>
      <w:tblPr>
        <w:tblW w:w="3699" w:type="dxa"/>
        <w:tblInd w:w="2565" w:type="dxa"/>
        <w:tblLook w:val="04A0" w:firstRow="1" w:lastRow="0" w:firstColumn="1" w:lastColumn="0" w:noHBand="0" w:noVBand="1"/>
      </w:tblPr>
      <w:tblGrid>
        <w:gridCol w:w="1032"/>
        <w:gridCol w:w="1434"/>
        <w:gridCol w:w="1233"/>
      </w:tblGrid>
      <w:tr w:rsidR="00B4716D" w:rsidRPr="00D02A32" w:rsidTr="00D02A32">
        <w:trPr>
          <w:trHeight w:val="189"/>
        </w:trPr>
        <w:tc>
          <w:tcPr>
            <w:tcW w:w="1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FC1126" w:rsidP="00D02A3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Price 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</w:t>
            </w:r>
            <w:r w:rsidR="00FC1126" w:rsidRPr="00D02A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uantity Demanded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</w:t>
            </w:r>
            <w:r w:rsidR="00FC1126" w:rsidRPr="00D02A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uantity Supplied</w:t>
            </w:r>
          </w:p>
        </w:tc>
      </w:tr>
      <w:tr w:rsidR="00B4716D" w:rsidRPr="00D02A32" w:rsidTr="00D02A32">
        <w:trPr>
          <w:trHeight w:val="181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B4716D" w:rsidRPr="00D02A32" w:rsidTr="00D02A32">
        <w:trPr>
          <w:trHeight w:val="181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24.3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B4716D" w:rsidRPr="00D02A32" w:rsidTr="00D02A32">
        <w:trPr>
          <w:trHeight w:val="181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B4716D" w:rsidRPr="00D02A32" w:rsidTr="00D02A32">
        <w:trPr>
          <w:trHeight w:val="181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</w:tr>
      <w:tr w:rsidR="00B4716D" w:rsidRPr="00D02A32" w:rsidTr="00D02A32">
        <w:trPr>
          <w:trHeight w:val="189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716D" w:rsidRPr="00D02A32" w:rsidRDefault="00B4716D" w:rsidP="00D02A32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A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</w:tr>
    </w:tbl>
    <w:p w:rsidR="00B4716D" w:rsidRPr="00D02A32" w:rsidRDefault="00B4716D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716D" w:rsidRPr="00D02A32" w:rsidRDefault="007F70C3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The next point involves </w:t>
      </w:r>
      <w:r w:rsidR="00BE56A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plotting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values in a graph to come up with supply and demand curves. On the vertical axis, </w:t>
      </w:r>
      <w:r w:rsidR="00BE56A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key in the values of price while the horizontal axis represents the quantity demanded/supplied</w:t>
      </w:r>
      <w:r w:rsidR="005D3DA6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corresponding graphs for the above values are as presented below. </w:t>
      </w:r>
    </w:p>
    <w:p w:rsidR="00B4716D" w:rsidRPr="00D02A32" w:rsidRDefault="00B4716D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02A3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F7856F4" wp14:editId="46ACDB5B">
            <wp:extent cx="5553075" cy="2838450"/>
            <wp:effectExtent l="1905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A6421" w:rsidRPr="00D02A32" w:rsidRDefault="00AA6421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716D" w:rsidRPr="00D02A32" w:rsidRDefault="002C1447" w:rsidP="00D02A32">
      <w:pPr>
        <w:pStyle w:val="NoSpacing"/>
        <w:spacing w:line="480" w:lineRule="auto"/>
        <w:ind w:firstLine="720"/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Various factor cause the supply and demand curve to</w:t>
      </w:r>
      <w:r w:rsidR="00B4716D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shift either </w:t>
      </w:r>
      <w:r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to the r</w:t>
      </w:r>
      <w:r w:rsidR="00B4716D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ight or </w:t>
      </w:r>
      <w:r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the </w:t>
      </w:r>
      <w:r w:rsidR="00B4716D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left. Th</w:t>
      </w:r>
      <w:r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ese factors are independent of the price of the </w:t>
      </w:r>
      <w:r w:rsidR="00AD1B37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product. The</w:t>
      </w:r>
      <w:r w:rsidR="006312F2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demand curve 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shift</w:t>
      </w:r>
      <w:r w:rsidR="006312F2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s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because of</w:t>
      </w:r>
      <w:r w:rsidR="006312F2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the prices of substitute and 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complementary goods</w:t>
      </w:r>
      <w:r w:rsidR="006312F2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associated with a product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If the </w:t>
      </w:r>
      <w:r w:rsidR="006312F2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prices of its substitute fall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, the demand </w:t>
      </w:r>
      <w:r w:rsidR="006312F2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the product falls</w:t>
      </w:r>
      <w:r w:rsidR="003939B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hence a shift to the </w:t>
      </w:r>
      <w:r w:rsidR="00DD3AE9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left and vice-versa.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On the other hand</w:t>
      </w:r>
      <w:r w:rsidR="00DD3AE9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, if the demand of complementary goods falls, the demand of the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product increases</w:t>
      </w:r>
      <w:r w:rsidR="00DD3AE9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, hence a shift to the demand curve to the right.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3615C6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O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ther </w:t>
      </w:r>
      <w:r w:rsidR="003615C6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factors include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change</w:t>
      </w:r>
      <w:r w:rsidR="003615C6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s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in tas</w:t>
      </w:r>
      <w:r w:rsidR="003615C6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te and preference of consumers and 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change in income level. </w:t>
      </w:r>
    </w:p>
    <w:p w:rsidR="00B4716D" w:rsidRPr="00D02A32" w:rsidRDefault="00AD1B37" w:rsidP="00D02A32">
      <w:pPr>
        <w:pStyle w:val="NoSpacing"/>
        <w:spacing w:line="480" w:lineRule="auto"/>
        <w:ind w:firstLine="720"/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Similarly</w:t>
      </w:r>
      <w:r w:rsidR="00F2379D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, shifts 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in </w:t>
      </w:r>
      <w:r w:rsidR="00F2379D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the supply curve happen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due to change in factors </w:t>
      </w:r>
      <w:r w:rsidR="00BA09F6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other than its own price</w:t>
      </w:r>
      <w:r w:rsidR="00BA09F6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 w:rsidR="00F2379D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Examples of such factors include </w:t>
      </w:r>
      <w:r w:rsidR="005E46F1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increased technological levels, the entry of more firs that supply similar products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, better technology, </w:t>
      </w:r>
      <w:r w:rsidR="005E46F1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and 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govern</w:t>
      </w:r>
      <w:r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ment policies </w:t>
      </w:r>
      <w:r w:rsidR="005E46F1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that relate</w:t>
      </w:r>
      <w:r w:rsidR="00B422F3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to tax on a good or product.</w:t>
      </w:r>
      <w:r w:rsidR="00A65A48" w:rsidRPr="00D02A32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</w:p>
    <w:p w:rsidR="00AA6421" w:rsidRPr="00D02A32" w:rsidRDefault="00D02A32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02A32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Question #2:</w:t>
      </w:r>
    </w:p>
    <w:p w:rsidR="00A65A48" w:rsidRPr="00D02A32" w:rsidRDefault="0075776F" w:rsidP="00D02A32">
      <w:pPr>
        <w:pStyle w:val="NoSpacing"/>
        <w:spacing w:line="48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2A)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5A48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Elasticity is</w:t>
      </w:r>
      <w:r w:rsidR="004C0300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A65A48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percentage change in quantity demanded divided by percentage change in price. </w:t>
      </w:r>
    </w:p>
    <w:p w:rsidR="00966B3F" w:rsidRPr="00D02A32" w:rsidRDefault="00966B3F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681C14" wp14:editId="650A2C4A">
            <wp:extent cx="3209925" cy="723900"/>
            <wp:effectExtent l="0" t="0" r="9525" b="0"/>
            <wp:docPr id="2" name="Picture 2" descr="price-elasticity-demand-formu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ce-elasticity-demand-formul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B3F" w:rsidRPr="00D02A32" w:rsidRDefault="00966B3F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change in Q.D= </w:t>
      </w:r>
      <w:r w:rsidR="00A8691B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468BE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(Q2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468BE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Q1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8691B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/Q1)*100</w:t>
      </w:r>
    </w:p>
    <w:p w:rsidR="00E2731A" w:rsidRPr="00D02A32" w:rsidRDefault="008536D5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120-350</m:t>
                </m:r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350</m:t>
                </m:r>
              </m:den>
            </m:f>
          </m:e>
        </m:d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*100=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-65.71</m:t>
        </m:r>
      </m:oMath>
      <w:r w:rsidR="00C14C6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745944" w:rsidRPr="00D02A32" w:rsidRDefault="00745944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% change in Price = ((P2-P1)/P1)*100</w:t>
      </w:r>
    </w:p>
    <w:p w:rsidR="003E20FF" w:rsidRPr="00D02A32" w:rsidRDefault="000E7E87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4-3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*100=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-33.33</m:t>
        </m:r>
      </m:oMath>
      <w:r w:rsidR="00C14C6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745944" w:rsidRPr="00D02A32" w:rsidRDefault="003E20FF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PED =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65.71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-33.33</m:t>
            </m:r>
          </m:den>
        </m:f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=1.971</m:t>
        </m:r>
      </m:oMath>
      <w:r w:rsidR="00C14C6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65A48" w:rsidRPr="00D02A32" w:rsidRDefault="00C14C67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Price e</w:t>
      </w:r>
      <w:r w:rsidR="00A65A48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lasticity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demand</w:t>
      </w:r>
      <w:r w:rsidR="00A65A48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1.971</m:t>
        </m:r>
      </m:oMath>
    </w:p>
    <w:p w:rsidR="00A65A48" w:rsidRPr="00D02A32" w:rsidRDefault="00AD2767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seen above, the price increase is 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issue in this case with such high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elasticity. </w:t>
      </w:r>
    </w:p>
    <w:p w:rsidR="004C0300" w:rsidRPr="00D02A32" w:rsidRDefault="00AD2767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right choice for the company is to opt to remain at the initial price as the company could accrue </w:t>
      </w:r>
      <w:r w:rsidR="00BA4635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total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revenue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BA4635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$10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A4635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0 per day as compared to $480 per day after the price incre</w:t>
      </w:r>
      <w:r w:rsidR="004C0300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ase.</w:t>
      </w:r>
    </w:p>
    <w:p w:rsidR="00AA6421" w:rsidRPr="00D02A32" w:rsidRDefault="0075776F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2B)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642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Amelia Tavern sells their Beachside Bilge Beer for </w:t>
      </w:r>
      <w:r w:rsidR="00FD137A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$5</w:t>
      </w:r>
      <w:r w:rsidR="00AA642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pint and sells 150 each</w:t>
      </w:r>
      <w:r w:rsidR="004C0300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day. </w:t>
      </w:r>
      <w:r w:rsidR="00FD137A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They lower the price to $4.5 and sell 160</w:t>
      </w:r>
      <w:r w:rsidR="00AA642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pints. </w:t>
      </w:r>
      <w:r w:rsidR="00882525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Calculate</w:t>
      </w:r>
      <w:r w:rsidR="00AA642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 the</w:t>
      </w:r>
      <w:r w:rsidR="004C0300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elasticity and explain if they </w:t>
      </w:r>
      <w:r w:rsidR="00AA642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should maintain the new price or change it.</w:t>
      </w:r>
    </w:p>
    <w:p w:rsidR="00882525" w:rsidRPr="00D02A32" w:rsidRDefault="00882525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520AD8" wp14:editId="3076D2E4">
            <wp:extent cx="3209925" cy="876300"/>
            <wp:effectExtent l="0" t="0" r="9525" b="0"/>
            <wp:docPr id="3" name="Picture 3" descr="price-elasticity-demand-formu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ce-elasticity-demand-formul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525" w:rsidRPr="00D02A32" w:rsidRDefault="00882525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% change in Q.D= ((Q2-Q1)/Q1)*100</w:t>
      </w:r>
    </w:p>
    <w:p w:rsidR="00882525" w:rsidRPr="00D02A32" w:rsidRDefault="00882525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60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50</m:t>
                </m:r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50</m:t>
                </m:r>
              </m:den>
            </m:f>
          </m:e>
        </m:d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*100=6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.66</m:t>
        </m:r>
      </m:oMath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882525" w:rsidRPr="00D02A32" w:rsidRDefault="00882525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% change in Price = ((P2-P1)/P1)*100</w:t>
      </w:r>
    </w:p>
    <w:p w:rsidR="00882525" w:rsidRPr="00D02A32" w:rsidRDefault="00882525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.5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5</m:t>
            </m:r>
          </m:den>
        </m:f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*100=-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10</m:t>
        </m:r>
      </m:oMath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882525" w:rsidRPr="00D02A32" w:rsidRDefault="00882525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PED = 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6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.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66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10</m:t>
            </m:r>
          </m:den>
        </m:f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-0.666</m:t>
        </m:r>
      </m:oMath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82525" w:rsidRPr="00D02A32" w:rsidRDefault="00882525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Price elasticity of demand =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-0.666</m:t>
        </m:r>
      </m:oMath>
    </w:p>
    <w:p w:rsidR="00965682" w:rsidRPr="00D02A32" w:rsidRDefault="00965682" w:rsidP="00D02A32">
      <w:pPr>
        <w:pStyle w:val="NoSpacing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would suggest that price decrease is not needed in this case with such low elasticity. </w:t>
      </w:r>
    </w:p>
    <w:p w:rsidR="00965682" w:rsidRPr="00D02A32" w:rsidRDefault="00965682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They can not go for new price as the</w:t>
      </w:r>
      <w:r w:rsidR="00A16ACC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total revenue now would be $720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compared to $</w:t>
      </w:r>
      <w:r w:rsidR="00A16ACC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750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 day</w:t>
      </w:r>
      <w:r w:rsidR="00A16ACC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using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earlier</w:t>
      </w:r>
      <w:r w:rsidR="00A16ACC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prices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0E2B" w:rsidRPr="00D02A32" w:rsidRDefault="0075776F" w:rsidP="00D02A32">
      <w:pPr>
        <w:pStyle w:val="NoSpacing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2C)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824BA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order to come up with a dinner special that </w:t>
      </w:r>
      <w:r w:rsidR="004351E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clients ha</w:t>
      </w:r>
      <w:r w:rsidR="0074786D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 to pay a higher price for, I can achieve this by coming up with a dinner special that is 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exclusive and </w:t>
      </w:r>
      <w:r w:rsidR="0074786D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 that is 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 </w:t>
      </w:r>
      <w:r w:rsidR="0074786D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readily 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available in the market. By </w:t>
      </w:r>
      <w:r w:rsidR="008F0E2B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being unique and inclusive in the market, customers will find the prices high but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not go for any other product as it has no substitute. </w:t>
      </w:r>
      <w:r w:rsidR="008F0E2B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Consequently, the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elasticity</w:t>
      </w:r>
      <w:r w:rsidR="008F0E2B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be very</w:t>
      </w:r>
      <w:r w:rsidR="0096568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low.</w:t>
      </w:r>
      <w:r w:rsidR="008F0E2B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no option for substitute, they will have to purchase the dinner special. </w:t>
      </w:r>
    </w:p>
    <w:p w:rsidR="00965682" w:rsidRPr="00D02A32" w:rsidRDefault="000E074A" w:rsidP="00D02A32">
      <w:pPr>
        <w:pStyle w:val="NoSpacing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free market, </w:t>
      </w:r>
      <w:r w:rsidR="008800A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due to the readily available information,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consumers are </w:t>
      </w:r>
      <w:r w:rsidR="008800A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usually informed about the products and goods that are available as well as the corresponding prices.</w:t>
      </w:r>
      <w:r w:rsidR="00D526E9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703823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availability of information makes it difficult for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firm</w:t>
      </w:r>
      <w:r w:rsidR="00703823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3823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to maintain inelastic demand or accrue high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profits. If </w:t>
      </w:r>
      <w:r w:rsidR="00A76DE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Amelia Tavern</w:t>
      </w:r>
      <w:r w:rsidR="00A76DE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increases its price, the consumer will opt to purchase other products that act as substitutes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:rsidR="00AA6421" w:rsidRPr="00D02A32" w:rsidRDefault="0075776F" w:rsidP="00D02A32">
      <w:pPr>
        <w:pStyle w:val="NoSpacing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Question #3:</w:t>
      </w:r>
    </w:p>
    <w:p w:rsidR="000E074A" w:rsidRPr="00D02A32" w:rsidRDefault="00DF3673" w:rsidP="00D02A32">
      <w:pPr>
        <w:pStyle w:val="NoSpacing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40375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n Janua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ry, the new gym members result in a total </w:t>
      </w:r>
      <w:r w:rsidR="0040375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increase in volume.</w:t>
      </w:r>
      <w:r w:rsidR="007878CF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3C4A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The increase in membership</w:t>
      </w:r>
      <w:r w:rsidR="0040375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makes the margina</w:t>
      </w:r>
      <w:r w:rsidR="002B3C4A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l utility of using gym rise</w:t>
      </w:r>
      <w:r w:rsidR="0040375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A435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At the</w:t>
      </w:r>
      <w:r w:rsidR="0040375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beginning </w:t>
      </w:r>
      <w:r w:rsidR="00AA435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a new y</w:t>
      </w:r>
      <w:r w:rsidR="00605569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ear, </w:t>
      </w:r>
      <w:r w:rsidR="00DF29F6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people make decision regarding their</w:t>
      </w:r>
      <w:r w:rsidR="00605569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health</w:t>
      </w:r>
      <w:r w:rsidR="00DF29F6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. However, most of them drop</w:t>
      </w:r>
      <w:r w:rsidR="0040375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off by of February. </w:t>
      </w:r>
      <w:r w:rsidR="008D550F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If the marginal utility of the commodity is higher than that of price, </w:t>
      </w:r>
      <w:r w:rsidR="0097183E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</w:t>
      </w:r>
      <w:r w:rsidR="008D550F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</w:t>
      </w:r>
      <w:r w:rsidR="0097183E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</w:t>
      </w:r>
      <w:r w:rsidR="008D550F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7183E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purchase the</w:t>
      </w:r>
      <w:r w:rsidR="008D550F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commodity. As </w:t>
      </w:r>
      <w:r w:rsidR="0097183E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</w:t>
      </w:r>
      <w:r w:rsidR="008D550F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</w:t>
      </w:r>
      <w:r w:rsidR="0097183E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</w:t>
      </w:r>
      <w:r w:rsidR="008D550F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7183E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purchase</w:t>
      </w:r>
      <w:r w:rsidR="008D550F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more and more,</w:t>
      </w:r>
      <w:r w:rsidR="0097183E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in this case attending the gym,</w:t>
      </w:r>
      <w:r w:rsidR="008D550F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marginal utility </w:t>
      </w:r>
      <w:r w:rsidR="0097183E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obtained </w:t>
      </w:r>
      <w:r w:rsidR="00406EFA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consuming each successive units </w:t>
      </w:r>
      <w:r w:rsidR="008D550F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diminish</w:t>
      </w:r>
      <w:r w:rsidR="00406EFA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es</w:t>
      </w:r>
      <w:r w:rsidR="008D550F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8D550F" w:rsidRPr="00D02A32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406EFA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05569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consumers </w:t>
      </w:r>
      <w:r w:rsidR="00406EFA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start to think</w:t>
      </w:r>
      <w:r w:rsidR="00605569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the usefulness of the gym is dropping. </w:t>
      </w:r>
    </w:p>
    <w:p w:rsidR="00605569" w:rsidRPr="00D02A32" w:rsidRDefault="00174242" w:rsidP="00D02A32">
      <w:pPr>
        <w:pStyle w:val="NoSpacing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An</w:t>
      </w:r>
      <w:r w:rsidR="00ED6C4D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example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ED6C4D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could be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to elaborate </w:t>
      </w:r>
      <w:r w:rsidR="00ED6C4D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concept of</w:t>
      </w:r>
      <w:r w:rsidR="00ED6C4D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utility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is the</w:t>
      </w:r>
      <w:r w:rsidR="00D812C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investment for retirement in the terms of </w:t>
      </w:r>
      <w:r w:rsidR="00D812C1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saving. This</w:t>
      </w:r>
      <w:r w:rsidR="00092E74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involves a trade-off </w:t>
      </w:r>
      <w:r w:rsidR="00D812C1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where on parts with more money in a </w:t>
      </w:r>
      <w:r w:rsidR="00092E74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paycheck now </w:t>
      </w:r>
      <w:r w:rsidR="00D02A32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 the idea that they will have a</w:t>
      </w:r>
      <w:r w:rsidR="00092E74" w:rsidRPr="00D02A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more comfortable life in the future, much as weight loss involves a trade-off between sleeping in now and better health later. The nature of retirement savings, then, almost requires individuals to use pre-commitment devices. Payroll deduction is one such device.</w:t>
      </w:r>
    </w:p>
    <w:p w:rsidR="004C0300" w:rsidRPr="00D02A32" w:rsidRDefault="00AA6421" w:rsidP="00D02A32">
      <w:pPr>
        <w:pStyle w:val="NoSpacing"/>
        <w:tabs>
          <w:tab w:val="left" w:pos="2580"/>
        </w:tabs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Question #4:</w:t>
      </w:r>
    </w:p>
    <w:p w:rsidR="00605569" w:rsidRPr="00D02A32" w:rsidRDefault="00605569" w:rsidP="00D02A32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Under </w:t>
      </w:r>
      <w:r w:rsidR="008872E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free market</w:t>
      </w:r>
      <w:r w:rsidR="008872E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approach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effectiveness </w:t>
      </w:r>
      <w:r w:rsidR="008872E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is usually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achieved, if the set rules</w:t>
      </w:r>
      <w:r w:rsidR="008872E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are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laid by the government are </w:t>
      </w:r>
      <w:r w:rsidR="008872E4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followed to the letter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both governmental and private organization. </w:t>
      </w:r>
      <w:r w:rsidR="00244E8E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If there are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dispari</w:t>
      </w:r>
      <w:r w:rsidR="00244E8E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ties in effectiveness, the reason could be attributed to a failure to conduct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proper check and surveillance. </w:t>
      </w:r>
      <w:r w:rsidR="00E72A2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In addition, I would ensure that there is uniformity in the level of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prices </w:t>
      </w:r>
      <w:r w:rsidR="00E72A2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throughout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the market</w:t>
      </w:r>
      <w:r w:rsidR="00E72A2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6E55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this will not result in monopolistic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tendency.</w:t>
      </w:r>
    </w:p>
    <w:p w:rsidR="00BA3C96" w:rsidRPr="00D02A32" w:rsidRDefault="00605569" w:rsidP="00D02A32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If</w:t>
      </w:r>
      <w:r w:rsidR="00046E55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government </w:t>
      </w:r>
      <w:r w:rsidR="00046E55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has autonomy over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same and </w:t>
      </w:r>
      <w:r w:rsidR="00046E55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does anything to avoid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competition, </w:t>
      </w:r>
      <w:r w:rsidR="007B0E7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thus, to achieve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effectiveness and efficiency</w:t>
      </w:r>
      <w:r w:rsidR="007B0E7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the </w:t>
      </w:r>
      <w:r w:rsidR="007B0E7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equipment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drugs </w:t>
      </w:r>
      <w:r w:rsidR="007B0E7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to be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reaching to </w:t>
      </w:r>
      <w:r w:rsidR="007B0E7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the units that are concerned</w:t>
      </w:r>
      <w:r w:rsidR="002B089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7B0E77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needed quantities as well as </w:t>
      </w:r>
      <w:r w:rsidR="00D569B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proper prices. The availability </w:t>
      </w:r>
      <w:r w:rsidR="002B089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reach </w:t>
      </w:r>
      <w:r w:rsidR="00D569B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by doctors to the</w:t>
      </w:r>
      <w:r w:rsidR="002B089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equipment and medicines</w:t>
      </w:r>
      <w:r w:rsidR="00D569B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they need is effective as it the only factor that can lead to </w:t>
      </w:r>
      <w:r w:rsidR="002B089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effective</w:t>
      </w:r>
      <w:r w:rsidR="00D569B1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>ness</w:t>
      </w:r>
      <w:r w:rsidR="002B0892"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r w:rsidRPr="00D02A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sectPr w:rsidR="00BA3C96" w:rsidRPr="00D02A32" w:rsidSect="00B4716D">
      <w:headerReference w:type="default" r:id="rId10"/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FE0" w:rsidRDefault="00162FE0" w:rsidP="00DD38F9">
      <w:pPr>
        <w:spacing w:after="0" w:line="240" w:lineRule="auto"/>
      </w:pPr>
      <w:r>
        <w:separator/>
      </w:r>
    </w:p>
  </w:endnote>
  <w:endnote w:type="continuationSeparator" w:id="0">
    <w:p w:rsidR="00162FE0" w:rsidRDefault="00162FE0" w:rsidP="00DD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FE0" w:rsidRDefault="00162FE0" w:rsidP="00DD38F9">
      <w:pPr>
        <w:spacing w:after="0" w:line="240" w:lineRule="auto"/>
      </w:pPr>
      <w:r>
        <w:separator/>
      </w:r>
    </w:p>
  </w:footnote>
  <w:footnote w:type="continuationSeparator" w:id="0">
    <w:p w:rsidR="00162FE0" w:rsidRDefault="00162FE0" w:rsidP="00DD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050" w:rsidRPr="00532050" w:rsidRDefault="00532050" w:rsidP="0053205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32050">
      <w:rPr>
        <w:rFonts w:ascii="Times New Roman" w:hAnsi="Times New Roman" w:cs="Times New Roman"/>
        <w:sz w:val="24"/>
        <w:szCs w:val="24"/>
      </w:rPr>
      <w:t xml:space="preserve">Surname </w:t>
    </w:r>
    <w:r w:rsidRPr="00532050">
      <w:rPr>
        <w:rFonts w:ascii="Times New Roman" w:hAnsi="Times New Roman" w:cs="Times New Roman"/>
        <w:sz w:val="24"/>
        <w:szCs w:val="24"/>
      </w:rPr>
      <w:fldChar w:fldCharType="begin"/>
    </w:r>
    <w:r w:rsidRPr="0053205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32050">
      <w:rPr>
        <w:rFonts w:ascii="Times New Roman" w:hAnsi="Times New Roman" w:cs="Times New Roman"/>
        <w:sz w:val="24"/>
        <w:szCs w:val="24"/>
      </w:rPr>
      <w:fldChar w:fldCharType="separate"/>
    </w:r>
    <w:r w:rsidR="006B2ABD">
      <w:rPr>
        <w:rFonts w:ascii="Times New Roman" w:hAnsi="Times New Roman" w:cs="Times New Roman"/>
        <w:noProof/>
        <w:sz w:val="24"/>
        <w:szCs w:val="24"/>
      </w:rPr>
      <w:t>2</w:t>
    </w:r>
    <w:r w:rsidRPr="0053205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24196"/>
    <w:multiLevelType w:val="hybridMultilevel"/>
    <w:tmpl w:val="6E58BDD2"/>
    <w:lvl w:ilvl="0" w:tplc="018CB9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421"/>
    <w:rsid w:val="00046E55"/>
    <w:rsid w:val="0006715C"/>
    <w:rsid w:val="00092E74"/>
    <w:rsid w:val="000E074A"/>
    <w:rsid w:val="000E7E87"/>
    <w:rsid w:val="00162FE0"/>
    <w:rsid w:val="00174242"/>
    <w:rsid w:val="00174E52"/>
    <w:rsid w:val="001845E0"/>
    <w:rsid w:val="001E461F"/>
    <w:rsid w:val="001F24E8"/>
    <w:rsid w:val="00244E8E"/>
    <w:rsid w:val="002B0892"/>
    <w:rsid w:val="002B3C4A"/>
    <w:rsid w:val="002C1447"/>
    <w:rsid w:val="003615C6"/>
    <w:rsid w:val="003939B8"/>
    <w:rsid w:val="003A4AEE"/>
    <w:rsid w:val="003E20FF"/>
    <w:rsid w:val="00403754"/>
    <w:rsid w:val="00406EFA"/>
    <w:rsid w:val="004108FD"/>
    <w:rsid w:val="00416FF6"/>
    <w:rsid w:val="004351E7"/>
    <w:rsid w:val="004522C0"/>
    <w:rsid w:val="004C0300"/>
    <w:rsid w:val="004D6B9E"/>
    <w:rsid w:val="00532050"/>
    <w:rsid w:val="005B2019"/>
    <w:rsid w:val="005D3DA6"/>
    <w:rsid w:val="005E46F1"/>
    <w:rsid w:val="00605569"/>
    <w:rsid w:val="006312F2"/>
    <w:rsid w:val="006468BE"/>
    <w:rsid w:val="006B2ABD"/>
    <w:rsid w:val="00703823"/>
    <w:rsid w:val="00716A3F"/>
    <w:rsid w:val="00745944"/>
    <w:rsid w:val="0074786D"/>
    <w:rsid w:val="0075776F"/>
    <w:rsid w:val="00764D78"/>
    <w:rsid w:val="00775DF0"/>
    <w:rsid w:val="007878CF"/>
    <w:rsid w:val="007B0E77"/>
    <w:rsid w:val="007F70C3"/>
    <w:rsid w:val="0082201F"/>
    <w:rsid w:val="00824BA1"/>
    <w:rsid w:val="008536D5"/>
    <w:rsid w:val="008800A2"/>
    <w:rsid w:val="00882525"/>
    <w:rsid w:val="008872E4"/>
    <w:rsid w:val="008D550F"/>
    <w:rsid w:val="008F0E2B"/>
    <w:rsid w:val="00965682"/>
    <w:rsid w:val="00966B3F"/>
    <w:rsid w:val="0097183E"/>
    <w:rsid w:val="00A01225"/>
    <w:rsid w:val="00A16ACC"/>
    <w:rsid w:val="00A65A48"/>
    <w:rsid w:val="00A724FC"/>
    <w:rsid w:val="00A76DE4"/>
    <w:rsid w:val="00A8691B"/>
    <w:rsid w:val="00AA4354"/>
    <w:rsid w:val="00AA6421"/>
    <w:rsid w:val="00AD1B37"/>
    <w:rsid w:val="00AD2767"/>
    <w:rsid w:val="00B23B5D"/>
    <w:rsid w:val="00B422F3"/>
    <w:rsid w:val="00B4716D"/>
    <w:rsid w:val="00BA09F6"/>
    <w:rsid w:val="00BA4635"/>
    <w:rsid w:val="00BC0E35"/>
    <w:rsid w:val="00BE56A4"/>
    <w:rsid w:val="00C14C67"/>
    <w:rsid w:val="00D02A32"/>
    <w:rsid w:val="00D36E3B"/>
    <w:rsid w:val="00D526E9"/>
    <w:rsid w:val="00D569B1"/>
    <w:rsid w:val="00D812C1"/>
    <w:rsid w:val="00DA10B0"/>
    <w:rsid w:val="00DD38F9"/>
    <w:rsid w:val="00DD3AE9"/>
    <w:rsid w:val="00DF29F6"/>
    <w:rsid w:val="00DF3673"/>
    <w:rsid w:val="00E2731A"/>
    <w:rsid w:val="00E54E62"/>
    <w:rsid w:val="00E72A21"/>
    <w:rsid w:val="00E821D3"/>
    <w:rsid w:val="00ED6C4D"/>
    <w:rsid w:val="00EF202B"/>
    <w:rsid w:val="00F07147"/>
    <w:rsid w:val="00F2379D"/>
    <w:rsid w:val="00F251CA"/>
    <w:rsid w:val="00FC1126"/>
    <w:rsid w:val="00FD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6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A6421"/>
    <w:rPr>
      <w:b/>
      <w:bCs/>
    </w:rPr>
  </w:style>
  <w:style w:type="paragraph" w:styleId="NoSpacing">
    <w:name w:val="No Spacing"/>
    <w:uiPriority w:val="1"/>
    <w:qFormat/>
    <w:rsid w:val="00AA64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7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16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8D550F"/>
  </w:style>
  <w:style w:type="paragraph" w:styleId="Header">
    <w:name w:val="header"/>
    <w:basedOn w:val="Normal"/>
    <w:link w:val="HeaderChar"/>
    <w:uiPriority w:val="99"/>
    <w:unhideWhenUsed/>
    <w:rsid w:val="00DD3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F9"/>
  </w:style>
  <w:style w:type="paragraph" w:styleId="Footer">
    <w:name w:val="footer"/>
    <w:basedOn w:val="Normal"/>
    <w:link w:val="FooterChar"/>
    <w:uiPriority w:val="99"/>
    <w:unhideWhenUsed/>
    <w:rsid w:val="00DD3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F9"/>
  </w:style>
  <w:style w:type="character" w:styleId="PlaceholderText">
    <w:name w:val="Placeholder Text"/>
    <w:basedOn w:val="DefaultParagraphFont"/>
    <w:uiPriority w:val="99"/>
    <w:semiHidden/>
    <w:rsid w:val="006468B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6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A6421"/>
    <w:rPr>
      <w:b/>
      <w:bCs/>
    </w:rPr>
  </w:style>
  <w:style w:type="paragraph" w:styleId="NoSpacing">
    <w:name w:val="No Spacing"/>
    <w:uiPriority w:val="1"/>
    <w:qFormat/>
    <w:rsid w:val="00AA64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7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16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8D550F"/>
  </w:style>
  <w:style w:type="paragraph" w:styleId="Header">
    <w:name w:val="header"/>
    <w:basedOn w:val="Normal"/>
    <w:link w:val="HeaderChar"/>
    <w:uiPriority w:val="99"/>
    <w:unhideWhenUsed/>
    <w:rsid w:val="00DD3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F9"/>
  </w:style>
  <w:style w:type="paragraph" w:styleId="Footer">
    <w:name w:val="footer"/>
    <w:basedOn w:val="Normal"/>
    <w:link w:val="FooterChar"/>
    <w:uiPriority w:val="99"/>
    <w:unhideWhenUsed/>
    <w:rsid w:val="00DD3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F9"/>
  </w:style>
  <w:style w:type="character" w:styleId="PlaceholderText">
    <w:name w:val="Placeholder Text"/>
    <w:basedOn w:val="DefaultParagraphFont"/>
    <w:uiPriority w:val="99"/>
    <w:semiHidden/>
    <w:rsid w:val="006468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Owner\My%20Documents\SU_MBA5004_W1_A3_LastName_FirstInitia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demand</c:v>
          </c:tx>
          <c:xVal>
            <c:numRef>
              <c:f>Sheet1!$B$15:$B$23</c:f>
              <c:numCache>
                <c:formatCode>General</c:formatCode>
                <c:ptCount val="9"/>
                <c:pt idx="0">
                  <c:v>31.2</c:v>
                </c:pt>
                <c:pt idx="1">
                  <c:v>27.75</c:v>
                </c:pt>
                <c:pt idx="2">
                  <c:v>24.299999999999994</c:v>
                </c:pt>
                <c:pt idx="3">
                  <c:v>20.849999999999994</c:v>
                </c:pt>
                <c:pt idx="4">
                  <c:v>17.399999999999999</c:v>
                </c:pt>
                <c:pt idx="5">
                  <c:v>13.950000000000001</c:v>
                </c:pt>
                <c:pt idx="6">
                  <c:v>10.5</c:v>
                </c:pt>
                <c:pt idx="7">
                  <c:v>7.0499999999999972</c:v>
                </c:pt>
                <c:pt idx="8">
                  <c:v>3.5999999999999943</c:v>
                </c:pt>
              </c:numCache>
            </c:numRef>
          </c:xVal>
          <c:yVal>
            <c:numRef>
              <c:f>Sheet1!$A$15:$A$23</c:f>
              <c:numCache>
                <c:formatCode>General</c:formatCode>
                <c:ptCount val="9"/>
                <c:pt idx="0">
                  <c:v>2</c:v>
                </c:pt>
                <c:pt idx="1">
                  <c:v>2.5</c:v>
                </c:pt>
                <c:pt idx="2">
                  <c:v>3</c:v>
                </c:pt>
                <c:pt idx="3">
                  <c:v>3.5</c:v>
                </c:pt>
                <c:pt idx="4">
                  <c:v>4</c:v>
                </c:pt>
                <c:pt idx="5">
                  <c:v>4.5</c:v>
                </c:pt>
                <c:pt idx="6">
                  <c:v>5</c:v>
                </c:pt>
                <c:pt idx="7">
                  <c:v>5.5</c:v>
                </c:pt>
                <c:pt idx="8">
                  <c:v>6</c:v>
                </c:pt>
              </c:numCache>
            </c:numRef>
          </c:yVal>
          <c:smooth val="0"/>
        </c:ser>
        <c:ser>
          <c:idx val="1"/>
          <c:order val="1"/>
          <c:tx>
            <c:v>supply</c:v>
          </c:tx>
          <c:xVal>
            <c:numRef>
              <c:f>Sheet1!$C$15:$C$23</c:f>
              <c:numCache>
                <c:formatCode>General</c:formatCode>
                <c:ptCount val="9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</c:numCache>
            </c:numRef>
          </c:xVal>
          <c:yVal>
            <c:numRef>
              <c:f>Sheet1!$A$15:$A$23</c:f>
              <c:numCache>
                <c:formatCode>General</c:formatCode>
                <c:ptCount val="9"/>
                <c:pt idx="0">
                  <c:v>2</c:v>
                </c:pt>
                <c:pt idx="1">
                  <c:v>2.5</c:v>
                </c:pt>
                <c:pt idx="2">
                  <c:v>3</c:v>
                </c:pt>
                <c:pt idx="3">
                  <c:v>3.5</c:v>
                </c:pt>
                <c:pt idx="4">
                  <c:v>4</c:v>
                </c:pt>
                <c:pt idx="5">
                  <c:v>4.5</c:v>
                </c:pt>
                <c:pt idx="6">
                  <c:v>5</c:v>
                </c:pt>
                <c:pt idx="7">
                  <c:v>5.5</c:v>
                </c:pt>
                <c:pt idx="8">
                  <c:v>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3917184"/>
        <c:axId val="163923456"/>
      </c:scatterChart>
      <c:valAx>
        <c:axId val="163917184"/>
        <c:scaling>
          <c:orientation val="minMax"/>
        </c:scaling>
        <c:delete val="0"/>
        <c:axPos val="b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quantity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63923456"/>
        <c:crosses val="autoZero"/>
        <c:crossBetween val="midCat"/>
      </c:valAx>
      <c:valAx>
        <c:axId val="163923456"/>
        <c:scaling>
          <c:orientation val="minMax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Price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63917184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accent5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Warner Brothers Movie World</Company>
  <LinksUpToDate>false</LinksUpToDate>
  <CharactersWithSpaces>6099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2017-11-18T09:06:00Z</dcterms:created>
  <dcterms:modified xsi:type="dcterms:W3CDTF">2017-11-18T12:59:00Z</dcterms:modified>
</cp:coreProperties>
</file>